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3529" w14:textId="251EE6DC" w:rsidR="00094CEE" w:rsidRDefault="00C13F77">
      <w:pPr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</w:pPr>
      <w:r w:rsidRPr="003834DA">
        <w:rPr>
          <w:rFonts w:ascii="Times New Roman" w:hAnsi="Times New Roman" w:cs="Times New Roman"/>
          <w:lang w:val="en-US"/>
        </w:rPr>
        <w:t xml:space="preserve">                                             </w:t>
      </w:r>
      <w:r w:rsidRPr="003834DA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NEW NORMAL WORL</w:t>
      </w:r>
      <w:r w:rsidR="00094CEE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D</w:t>
      </w:r>
    </w:p>
    <w:p w14:paraId="2D8B50A1" w14:textId="77777777" w:rsidR="00094CEE" w:rsidRPr="00094CEE" w:rsidRDefault="00094CEE">
      <w:pPr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</w:pPr>
    </w:p>
    <w:p w14:paraId="665BB718" w14:textId="162B260A" w:rsidR="00C13F77" w:rsidRPr="003834DA" w:rsidRDefault="00C13F77">
      <w:pPr>
        <w:rPr>
          <w:rFonts w:ascii="Times New Roman" w:hAnsi="Times New Roman" w:cs="Times New Roman"/>
          <w:b/>
          <w:bCs/>
          <w:color w:val="374151"/>
          <w:sz w:val="24"/>
          <w:szCs w:val="24"/>
          <w:u w:val="single"/>
          <w:shd w:val="clear" w:color="auto" w:fill="F7F7F8"/>
        </w:rPr>
      </w:pPr>
      <w:r w:rsidRPr="003834DA">
        <w:rPr>
          <w:rFonts w:ascii="Times New Roman" w:hAnsi="Times New Roman" w:cs="Times New Roman"/>
          <w:b/>
          <w:bCs/>
          <w:color w:val="374151"/>
          <w:sz w:val="24"/>
          <w:szCs w:val="24"/>
          <w:u w:val="single"/>
          <w:shd w:val="clear" w:color="auto" w:fill="F7F7F8"/>
        </w:rPr>
        <w:t>Introduction:</w:t>
      </w:r>
    </w:p>
    <w:p w14:paraId="1BD4C930" w14:textId="4390AFCE" w:rsidR="001776AB" w:rsidRPr="003834DA" w:rsidRDefault="00F60766" w:rsidP="001776AB">
      <w:pPr>
        <w:rPr>
          <w:rFonts w:ascii="Times New Roman" w:hAnsi="Times New Roman" w:cs="Times New Roman"/>
          <w:lang w:val="en-US"/>
        </w:rPr>
      </w:pPr>
      <w:r w:rsidRPr="003834DA">
        <w:rPr>
          <w:rFonts w:ascii="Times New Roman" w:hAnsi="Times New Roman" w:cs="Times New Roman"/>
          <w:lang w:val="en-US"/>
        </w:rPr>
        <w:t>The world i</w:t>
      </w:r>
      <w:r>
        <w:rPr>
          <w:rFonts w:ascii="Times New Roman" w:hAnsi="Times New Roman" w:cs="Times New Roman"/>
          <w:lang w:val="en-US"/>
        </w:rPr>
        <w:t>s</w:t>
      </w:r>
      <w:r w:rsidRPr="003834DA">
        <w:rPr>
          <w:rFonts w:ascii="Times New Roman" w:hAnsi="Times New Roman" w:cs="Times New Roman"/>
          <w:lang w:val="en-US"/>
        </w:rPr>
        <w:t xml:space="preserve"> transformed by a variety of factors, global events, technological advancements and societal changes</w:t>
      </w:r>
      <w:r>
        <w:rPr>
          <w:rFonts w:ascii="Times New Roman" w:hAnsi="Times New Roman" w:cs="Times New Roman"/>
          <w:lang w:val="en-US"/>
        </w:rPr>
        <w:t xml:space="preserve">. </w:t>
      </w:r>
      <w:r w:rsidR="008B7071">
        <w:rPr>
          <w:rFonts w:ascii="Times New Roman" w:hAnsi="Times New Roman" w:cs="Times New Roman"/>
          <w:lang w:val="en-US"/>
        </w:rPr>
        <w:t>T</w:t>
      </w:r>
      <w:r w:rsidR="001776AB" w:rsidRPr="003834DA">
        <w:rPr>
          <w:rFonts w:ascii="Times New Roman" w:hAnsi="Times New Roman" w:cs="Times New Roman"/>
          <w:lang w:val="en-US"/>
        </w:rPr>
        <w:t xml:space="preserve">he "new normal" term encapsulates the significant shifts in various aspects of lives brought about by global events, the COVID-19 pandemic, technological advancements and evolving societal norms. </w:t>
      </w:r>
      <w:r w:rsidR="00094CEE">
        <w:rPr>
          <w:rFonts w:ascii="Times New Roman" w:hAnsi="Times New Roman" w:cs="Times New Roman"/>
          <w:lang w:val="en-US"/>
        </w:rPr>
        <w:t>T</w:t>
      </w:r>
      <w:r w:rsidR="001776AB" w:rsidRPr="003834DA">
        <w:rPr>
          <w:rFonts w:ascii="Times New Roman" w:hAnsi="Times New Roman" w:cs="Times New Roman"/>
          <w:lang w:val="en-US"/>
        </w:rPr>
        <w:t xml:space="preserve">his </w:t>
      </w:r>
      <w:r w:rsidR="00CD4990">
        <w:rPr>
          <w:rFonts w:ascii="Times New Roman" w:hAnsi="Times New Roman" w:cs="Times New Roman"/>
          <w:lang w:val="en-US"/>
        </w:rPr>
        <w:t xml:space="preserve">short </w:t>
      </w:r>
      <w:r w:rsidR="001776AB" w:rsidRPr="003834DA">
        <w:rPr>
          <w:rFonts w:ascii="Times New Roman" w:hAnsi="Times New Roman" w:cs="Times New Roman"/>
          <w:lang w:val="en-US"/>
        </w:rPr>
        <w:t>essay</w:t>
      </w:r>
      <w:r w:rsidR="00094CEE">
        <w:rPr>
          <w:rFonts w:ascii="Times New Roman" w:hAnsi="Times New Roman" w:cs="Times New Roman"/>
          <w:lang w:val="en-US"/>
        </w:rPr>
        <w:t xml:space="preserve"> </w:t>
      </w:r>
      <w:r w:rsidR="00D22B51">
        <w:rPr>
          <w:rFonts w:ascii="Times New Roman" w:hAnsi="Times New Roman" w:cs="Times New Roman"/>
          <w:lang w:val="en-US"/>
        </w:rPr>
        <w:t xml:space="preserve">highlights </w:t>
      </w:r>
      <w:r w:rsidR="001776AB" w:rsidRPr="003834DA">
        <w:rPr>
          <w:rFonts w:ascii="Times New Roman" w:hAnsi="Times New Roman" w:cs="Times New Roman"/>
          <w:lang w:val="en-US"/>
        </w:rPr>
        <w:t>its impact on different spheres of life</w:t>
      </w:r>
      <w:r w:rsidR="00094CEE">
        <w:rPr>
          <w:rFonts w:ascii="Times New Roman" w:hAnsi="Times New Roman" w:cs="Times New Roman"/>
          <w:lang w:val="en-US"/>
        </w:rPr>
        <w:t>.</w:t>
      </w:r>
      <w:r w:rsidR="003834DA">
        <w:rPr>
          <w:rFonts w:ascii="Times New Roman" w:hAnsi="Times New Roman" w:cs="Times New Roman"/>
          <w:lang w:val="en-US"/>
        </w:rPr>
        <w:t xml:space="preserve"> </w:t>
      </w:r>
    </w:p>
    <w:p w14:paraId="4EA188B7" w14:textId="2D372D72" w:rsidR="001776AB" w:rsidRPr="003834DA" w:rsidRDefault="00094CEE" w:rsidP="001776A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New Normal </w:t>
      </w:r>
    </w:p>
    <w:p w14:paraId="582D69DC" w14:textId="00028CC4" w:rsidR="00094CEE" w:rsidRDefault="001776AB" w:rsidP="001776AB">
      <w:pPr>
        <w:rPr>
          <w:rFonts w:ascii="Times New Roman" w:hAnsi="Times New Roman" w:cs="Times New Roman"/>
          <w:lang w:val="en-US"/>
        </w:rPr>
      </w:pPr>
      <w:r w:rsidRPr="003834DA">
        <w:rPr>
          <w:rFonts w:ascii="Times New Roman" w:hAnsi="Times New Roman" w:cs="Times New Roman"/>
          <w:lang w:val="en-US"/>
        </w:rPr>
        <w:t xml:space="preserve"> The new normal has introduced a paradigm shift in our daily routines, reshaping how we work,</w:t>
      </w:r>
      <w:r w:rsidR="000533D6">
        <w:rPr>
          <w:rFonts w:ascii="Times New Roman" w:hAnsi="Times New Roman" w:cs="Times New Roman"/>
          <w:lang w:val="en-US"/>
        </w:rPr>
        <w:t xml:space="preserve"> </w:t>
      </w:r>
      <w:r w:rsidRPr="003834DA">
        <w:rPr>
          <w:rFonts w:ascii="Times New Roman" w:hAnsi="Times New Roman" w:cs="Times New Roman"/>
          <w:lang w:val="en-US"/>
        </w:rPr>
        <w:t xml:space="preserve">interact, and entertain ourselves. Remote work and virtual learning </w:t>
      </w:r>
      <w:r w:rsidR="00D94928">
        <w:rPr>
          <w:rFonts w:ascii="Times New Roman" w:hAnsi="Times New Roman" w:cs="Times New Roman"/>
          <w:lang w:val="en-US"/>
        </w:rPr>
        <w:t xml:space="preserve">are </w:t>
      </w:r>
      <w:r w:rsidRPr="003834DA">
        <w:rPr>
          <w:rFonts w:ascii="Times New Roman" w:hAnsi="Times New Roman" w:cs="Times New Roman"/>
          <w:lang w:val="en-US"/>
        </w:rPr>
        <w:t>commonplace, leveraging digital technologies to maintain productivity and connectivity. This has led to a re-evaluation of the traditional workplace and educational systems, challenging the</w:t>
      </w:r>
      <w:r w:rsidR="00A80341">
        <w:rPr>
          <w:rFonts w:ascii="Times New Roman" w:hAnsi="Times New Roman" w:cs="Times New Roman"/>
          <w:lang w:val="en-US"/>
        </w:rPr>
        <w:t xml:space="preserve"> </w:t>
      </w:r>
      <w:r w:rsidRPr="003834DA">
        <w:rPr>
          <w:rFonts w:ascii="Times New Roman" w:hAnsi="Times New Roman" w:cs="Times New Roman"/>
          <w:lang w:val="en-US"/>
        </w:rPr>
        <w:t>conventional structures</w:t>
      </w:r>
      <w:r w:rsidR="00094CEE">
        <w:rPr>
          <w:rFonts w:ascii="Times New Roman" w:hAnsi="Times New Roman" w:cs="Times New Roman"/>
          <w:lang w:val="en-US"/>
        </w:rPr>
        <w:t>.</w:t>
      </w:r>
    </w:p>
    <w:p w14:paraId="774E682D" w14:textId="746E187B" w:rsidR="003834DA" w:rsidRPr="00094CEE" w:rsidRDefault="001776AB" w:rsidP="001776AB">
      <w:pPr>
        <w:rPr>
          <w:rFonts w:ascii="Times New Roman" w:hAnsi="Times New Roman" w:cs="Times New Roman"/>
          <w:lang w:val="en-US"/>
        </w:rPr>
      </w:pPr>
      <w:r w:rsidRPr="003834DA">
        <w:rPr>
          <w:rFonts w:ascii="Times New Roman" w:hAnsi="Times New Roman" w:cs="Times New Roman"/>
          <w:lang w:val="en-US"/>
        </w:rPr>
        <w:t xml:space="preserve">The global health crisis heightened awareness of health and hygiene practices. </w:t>
      </w:r>
      <w:r w:rsidR="00D94928">
        <w:rPr>
          <w:rFonts w:ascii="Times New Roman" w:hAnsi="Times New Roman" w:cs="Times New Roman"/>
          <w:lang w:val="en-US"/>
        </w:rPr>
        <w:t>It</w:t>
      </w:r>
      <w:r w:rsidRPr="003834DA">
        <w:rPr>
          <w:rFonts w:ascii="Times New Roman" w:hAnsi="Times New Roman" w:cs="Times New Roman"/>
          <w:lang w:val="en-US"/>
        </w:rPr>
        <w:t xml:space="preserve"> accelerated the adoption of tele</w:t>
      </w:r>
      <w:r w:rsidR="00D22B51">
        <w:rPr>
          <w:rFonts w:ascii="Times New Roman" w:hAnsi="Times New Roman" w:cs="Times New Roman"/>
          <w:lang w:val="en-US"/>
        </w:rPr>
        <w:t>-</w:t>
      </w:r>
      <w:r w:rsidRPr="003834DA">
        <w:rPr>
          <w:rFonts w:ascii="Times New Roman" w:hAnsi="Times New Roman" w:cs="Times New Roman"/>
          <w:lang w:val="en-US"/>
        </w:rPr>
        <w:t>medication. This transformation in healthcare highlights the potential of technology to reshape longstanding practices an</w:t>
      </w:r>
      <w:r w:rsidR="000533D6">
        <w:rPr>
          <w:rFonts w:ascii="Times New Roman" w:hAnsi="Times New Roman" w:cs="Times New Roman"/>
          <w:lang w:val="en-US"/>
        </w:rPr>
        <w:t>d</w:t>
      </w:r>
      <w:r w:rsidRPr="003834DA">
        <w:rPr>
          <w:rFonts w:ascii="Times New Roman" w:hAnsi="Times New Roman" w:cs="Times New Roman"/>
          <w:lang w:val="en-US"/>
        </w:rPr>
        <w:t xml:space="preserve"> access to medical service</w:t>
      </w:r>
      <w:r w:rsidR="00094CEE">
        <w:rPr>
          <w:rFonts w:ascii="Times New Roman" w:hAnsi="Times New Roman" w:cs="Times New Roman"/>
          <w:lang w:val="en-US"/>
        </w:rPr>
        <w:t>s.</w:t>
      </w:r>
    </w:p>
    <w:p w14:paraId="70B1B22F" w14:textId="54C836B1" w:rsidR="003834DA" w:rsidRPr="00094CEE" w:rsidRDefault="001776AB" w:rsidP="003834DA">
      <w:pPr>
        <w:rPr>
          <w:rFonts w:ascii="Times New Roman" w:hAnsi="Times New Roman" w:cs="Times New Roman"/>
          <w:lang w:val="en-US"/>
        </w:rPr>
      </w:pPr>
      <w:r w:rsidRPr="003834DA">
        <w:rPr>
          <w:rFonts w:ascii="Times New Roman" w:hAnsi="Times New Roman" w:cs="Times New Roman"/>
          <w:lang w:val="en-US"/>
        </w:rPr>
        <w:t>Activism and advocacy, amplified by</w:t>
      </w:r>
      <w:r w:rsidRPr="003834DA">
        <w:rPr>
          <w:rFonts w:ascii="Times New Roman" w:hAnsi="Times New Roman" w:cs="Times New Roman"/>
          <w:lang w:val="en-US"/>
        </w:rPr>
        <w:t xml:space="preserve"> </w:t>
      </w:r>
      <w:r w:rsidR="003834DA" w:rsidRPr="003834DA">
        <w:rPr>
          <w:rFonts w:ascii="Times New Roman" w:hAnsi="Times New Roman" w:cs="Times New Roman"/>
          <w:lang w:val="en-US"/>
        </w:rPr>
        <w:t xml:space="preserve">digital platforms, have led to widespread awareness. Additionally, </w:t>
      </w:r>
      <w:r w:rsidR="00D22B51">
        <w:rPr>
          <w:rFonts w:ascii="Times New Roman" w:hAnsi="Times New Roman" w:cs="Times New Roman"/>
          <w:lang w:val="en-US"/>
        </w:rPr>
        <w:t>it</w:t>
      </w:r>
      <w:r w:rsidR="003834DA" w:rsidRPr="003834DA">
        <w:rPr>
          <w:rFonts w:ascii="Times New Roman" w:hAnsi="Times New Roman" w:cs="Times New Roman"/>
          <w:lang w:val="en-US"/>
        </w:rPr>
        <w:t xml:space="preserve"> has prompted a re-evaluation of </w:t>
      </w:r>
      <w:r w:rsidR="00621B07" w:rsidRPr="003834DA">
        <w:rPr>
          <w:rFonts w:ascii="Times New Roman" w:hAnsi="Times New Roman" w:cs="Times New Roman"/>
          <w:lang w:val="en-US"/>
        </w:rPr>
        <w:t>cultur</w:t>
      </w:r>
      <w:r w:rsidR="00621B07">
        <w:rPr>
          <w:rFonts w:ascii="Times New Roman" w:hAnsi="Times New Roman" w:cs="Times New Roman"/>
          <w:lang w:val="en-US"/>
        </w:rPr>
        <w:t>e</w:t>
      </w:r>
      <w:r w:rsidR="00621B07" w:rsidRPr="003834DA">
        <w:rPr>
          <w:rFonts w:ascii="Times New Roman" w:hAnsi="Times New Roman" w:cs="Times New Roman"/>
          <w:lang w:val="en-US"/>
        </w:rPr>
        <w:t>, traditions</w:t>
      </w:r>
      <w:r w:rsidR="003834DA" w:rsidRPr="003834DA">
        <w:rPr>
          <w:rFonts w:ascii="Times New Roman" w:hAnsi="Times New Roman" w:cs="Times New Roman"/>
          <w:lang w:val="en-US"/>
        </w:rPr>
        <w:t>, art and engag</w:t>
      </w:r>
      <w:r w:rsidR="000533D6">
        <w:rPr>
          <w:rFonts w:ascii="Times New Roman" w:hAnsi="Times New Roman" w:cs="Times New Roman"/>
          <w:lang w:val="en-US"/>
        </w:rPr>
        <w:t>ing</w:t>
      </w:r>
      <w:r w:rsidR="003834DA" w:rsidRPr="003834DA">
        <w:rPr>
          <w:rFonts w:ascii="Times New Roman" w:hAnsi="Times New Roman" w:cs="Times New Roman"/>
          <w:lang w:val="en-US"/>
        </w:rPr>
        <w:t xml:space="preserve"> in community events</w:t>
      </w:r>
      <w:r w:rsidR="00094CEE">
        <w:rPr>
          <w:rFonts w:ascii="Times New Roman" w:hAnsi="Times New Roman" w:cs="Times New Roman"/>
          <w:lang w:val="en-US"/>
        </w:rPr>
        <w:t>.</w:t>
      </w:r>
    </w:p>
    <w:p w14:paraId="68622AB8" w14:textId="70C6E47C" w:rsidR="003834DA" w:rsidRPr="003834DA" w:rsidRDefault="003834DA" w:rsidP="003834D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3834D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Conclusion: </w:t>
      </w:r>
    </w:p>
    <w:p w14:paraId="190DB342" w14:textId="6A8E6038" w:rsidR="003834DA" w:rsidRPr="003834DA" w:rsidRDefault="00621B07" w:rsidP="003834DA">
      <w:pPr>
        <w:rPr>
          <w:rFonts w:ascii="Times New Roman" w:hAnsi="Times New Roman" w:cs="Times New Roman"/>
          <w:lang w:val="en-US"/>
        </w:rPr>
      </w:pPr>
      <w:r w:rsidRPr="003834DA">
        <w:rPr>
          <w:rFonts w:ascii="Times New Roman" w:hAnsi="Times New Roman" w:cs="Times New Roman"/>
          <w:lang w:val="en-US"/>
        </w:rPr>
        <w:t xml:space="preserve">To navigate </w:t>
      </w:r>
      <w:r>
        <w:rPr>
          <w:rFonts w:ascii="Times New Roman" w:hAnsi="Times New Roman" w:cs="Times New Roman"/>
          <w:lang w:val="en-US"/>
        </w:rPr>
        <w:t xml:space="preserve">we </w:t>
      </w:r>
      <w:r w:rsidRPr="003834DA">
        <w:rPr>
          <w:rFonts w:ascii="Times New Roman" w:hAnsi="Times New Roman" w:cs="Times New Roman"/>
          <w:lang w:val="en-US"/>
        </w:rPr>
        <w:t xml:space="preserve">must embrace adaptability, innovation and resilience. </w:t>
      </w:r>
      <w:r w:rsidR="00D22B51">
        <w:rPr>
          <w:rFonts w:ascii="Times New Roman" w:hAnsi="Times New Roman" w:cs="Times New Roman"/>
          <w:lang w:val="en-US"/>
        </w:rPr>
        <w:t>The</w:t>
      </w:r>
      <w:r w:rsidR="003834DA" w:rsidRPr="003834DA">
        <w:rPr>
          <w:rFonts w:ascii="Times New Roman" w:hAnsi="Times New Roman" w:cs="Times New Roman"/>
          <w:lang w:val="en-US"/>
        </w:rPr>
        <w:t xml:space="preserve"> way we work, communicate, learn, and perceive our surroundings has been profoundly impacted.</w:t>
      </w:r>
      <w:r w:rsidR="00F81A47">
        <w:rPr>
          <w:rFonts w:ascii="Times New Roman" w:hAnsi="Times New Roman" w:cs="Times New Roman"/>
          <w:lang w:val="en-US"/>
        </w:rPr>
        <w:t xml:space="preserve"> We </w:t>
      </w:r>
      <w:r w:rsidR="003834DA" w:rsidRPr="003834DA">
        <w:rPr>
          <w:rFonts w:ascii="Times New Roman" w:hAnsi="Times New Roman" w:cs="Times New Roman"/>
          <w:lang w:val="en-US"/>
        </w:rPr>
        <w:t>must embrace flexibility, creativity and sustainability</w:t>
      </w:r>
      <w:r w:rsidR="00F60766">
        <w:rPr>
          <w:rFonts w:ascii="Times New Roman" w:hAnsi="Times New Roman" w:cs="Times New Roman"/>
          <w:lang w:val="en-US"/>
        </w:rPr>
        <w:t xml:space="preserve"> to achieve the seemingly unachievable</w:t>
      </w:r>
      <w:r w:rsidR="003834DA" w:rsidRPr="003834DA">
        <w:rPr>
          <w:rFonts w:ascii="Times New Roman" w:hAnsi="Times New Roman" w:cs="Times New Roman"/>
          <w:lang w:val="en-US"/>
        </w:rPr>
        <w:t>.</w:t>
      </w:r>
    </w:p>
    <w:p w14:paraId="105F02C3" w14:textId="533554B2" w:rsidR="00C13F77" w:rsidRDefault="00987ACF" w:rsidP="003834DA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GAURANSHI SHARMA</w:t>
      </w:r>
    </w:p>
    <w:p w14:paraId="3FFEFF90" w14:textId="028B4218" w:rsidR="00987ACF" w:rsidRDefault="00987ACF" w:rsidP="003834DA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XI E</w:t>
      </w:r>
    </w:p>
    <w:p w14:paraId="3373484B" w14:textId="461CFCBF" w:rsidR="00987ACF" w:rsidRPr="003834DA" w:rsidRDefault="00987ACF" w:rsidP="003834DA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ARMY PUBLIC SCHOOL SHANKARVIHAR</w:t>
      </w:r>
    </w:p>
    <w:sectPr w:rsidR="00987ACF" w:rsidRPr="00383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6929" w14:textId="77777777" w:rsidR="002D1CA5" w:rsidRDefault="002D1CA5" w:rsidP="001776AB">
      <w:pPr>
        <w:spacing w:after="0" w:line="240" w:lineRule="auto"/>
      </w:pPr>
      <w:r>
        <w:separator/>
      </w:r>
    </w:p>
  </w:endnote>
  <w:endnote w:type="continuationSeparator" w:id="0">
    <w:p w14:paraId="3692C69D" w14:textId="77777777" w:rsidR="002D1CA5" w:rsidRDefault="002D1CA5" w:rsidP="0017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5187" w14:textId="77777777" w:rsidR="002D1CA5" w:rsidRDefault="002D1CA5" w:rsidP="001776AB">
      <w:pPr>
        <w:spacing w:after="0" w:line="240" w:lineRule="auto"/>
      </w:pPr>
      <w:r>
        <w:separator/>
      </w:r>
    </w:p>
  </w:footnote>
  <w:footnote w:type="continuationSeparator" w:id="0">
    <w:p w14:paraId="3D12675C" w14:textId="77777777" w:rsidR="002D1CA5" w:rsidRDefault="002D1CA5" w:rsidP="00177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77"/>
    <w:rsid w:val="000533D6"/>
    <w:rsid w:val="00094CEE"/>
    <w:rsid w:val="001776AB"/>
    <w:rsid w:val="002D1CA5"/>
    <w:rsid w:val="003657AE"/>
    <w:rsid w:val="003834DA"/>
    <w:rsid w:val="00621B07"/>
    <w:rsid w:val="008B7071"/>
    <w:rsid w:val="00987ACF"/>
    <w:rsid w:val="00A80341"/>
    <w:rsid w:val="00C13F77"/>
    <w:rsid w:val="00CD4990"/>
    <w:rsid w:val="00D22B51"/>
    <w:rsid w:val="00D94928"/>
    <w:rsid w:val="00EE013B"/>
    <w:rsid w:val="00EF5FE2"/>
    <w:rsid w:val="00F60766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1B485"/>
  <w15:chartTrackingRefBased/>
  <w15:docId w15:val="{35C91359-F55C-428E-9A18-8F0097E4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AB"/>
  </w:style>
  <w:style w:type="paragraph" w:styleId="Footer">
    <w:name w:val="footer"/>
    <w:basedOn w:val="Normal"/>
    <w:link w:val="FooterChar"/>
    <w:uiPriority w:val="99"/>
    <w:unhideWhenUsed/>
    <w:rsid w:val="0017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1413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</dc:creator>
  <cp:keywords/>
  <dc:description/>
  <cp:lastModifiedBy>Deep</cp:lastModifiedBy>
  <cp:revision>2</cp:revision>
  <dcterms:created xsi:type="dcterms:W3CDTF">2023-08-15T14:38:00Z</dcterms:created>
  <dcterms:modified xsi:type="dcterms:W3CDTF">2023-08-15T14:38:00Z</dcterms:modified>
</cp:coreProperties>
</file>